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238" w14:textId="77777777" w:rsidR="007F455B" w:rsidRDefault="007F455B" w:rsidP="007F455B">
      <w:pPr>
        <w:spacing w:line="480" w:lineRule="auto"/>
      </w:pPr>
      <w:r>
        <w:rPr>
          <w:rFonts w:hint="eastAsia"/>
        </w:rPr>
        <w:t xml:space="preserve">　</w:t>
      </w:r>
      <w:r w:rsidRPr="007F455B">
        <w:rPr>
          <w:rFonts w:hint="eastAsia"/>
          <w:u w:val="single"/>
        </w:rPr>
        <w:t xml:space="preserve">　　　　　　</w:t>
      </w:r>
      <w:r>
        <w:rPr>
          <w:rFonts w:hint="eastAsia"/>
          <w:u w:val="single"/>
        </w:rPr>
        <w:t xml:space="preserve">　　　　　</w:t>
      </w:r>
      <w:r w:rsidRPr="007F455B">
        <w:rPr>
          <w:rFonts w:hint="eastAsia"/>
          <w:u w:val="single"/>
        </w:rPr>
        <w:t xml:space="preserve">　　　　</w:t>
      </w:r>
      <w:r>
        <w:rPr>
          <w:rFonts w:hint="eastAsia"/>
        </w:rPr>
        <w:t xml:space="preserve">病院　</w:t>
      </w:r>
      <w:r w:rsidRPr="007F455B">
        <w:rPr>
          <w:rFonts w:hint="eastAsia"/>
          <w:u w:val="single"/>
        </w:rPr>
        <w:t xml:space="preserve">　　　　</w:t>
      </w:r>
      <w:r>
        <w:rPr>
          <w:rFonts w:hint="eastAsia"/>
          <w:u w:val="single"/>
        </w:rPr>
        <w:t xml:space="preserve">　　　</w:t>
      </w:r>
      <w:r w:rsidRPr="007F455B">
        <w:rPr>
          <w:rFonts w:hint="eastAsia"/>
          <w:u w:val="single"/>
        </w:rPr>
        <w:t xml:space="preserve">　　　</w:t>
      </w:r>
      <w:r>
        <w:rPr>
          <w:rFonts w:hint="eastAsia"/>
        </w:rPr>
        <w:t>科</w:t>
      </w:r>
    </w:p>
    <w:p w14:paraId="1F6E7929" w14:textId="77777777" w:rsidR="007F455B" w:rsidRDefault="007F455B" w:rsidP="007F455B">
      <w:pPr>
        <w:spacing w:line="480" w:lineRule="auto"/>
      </w:pPr>
      <w:r>
        <w:rPr>
          <w:rFonts w:hint="eastAsia"/>
        </w:rPr>
        <w:t xml:space="preserve">　</w:t>
      </w:r>
      <w:r w:rsidRPr="007F455B">
        <w:rPr>
          <w:rFonts w:hint="eastAsia"/>
          <w:u w:val="single"/>
        </w:rPr>
        <w:t xml:space="preserve">　　　　　　　　　　</w:t>
      </w:r>
      <w:r>
        <w:rPr>
          <w:rFonts w:hint="eastAsia"/>
        </w:rPr>
        <w:t>先生御侍史</w:t>
      </w:r>
    </w:p>
    <w:p w14:paraId="6C2AD310" w14:textId="77777777" w:rsidR="007F455B" w:rsidRDefault="007F455B" w:rsidP="007F455B">
      <w:pPr>
        <w:spacing w:line="480" w:lineRule="auto"/>
        <w:jc w:val="center"/>
        <w:rPr>
          <w:sz w:val="32"/>
        </w:rPr>
      </w:pPr>
      <w:r w:rsidRPr="007F455B">
        <w:rPr>
          <w:rFonts w:hint="eastAsia"/>
          <w:sz w:val="32"/>
        </w:rPr>
        <w:t>国立病院機構相模原病院セカンドオピニオン外来</w:t>
      </w:r>
      <w:r>
        <w:rPr>
          <w:rFonts w:hint="eastAsia"/>
          <w:sz w:val="32"/>
        </w:rPr>
        <w:t>より</w:t>
      </w:r>
    </w:p>
    <w:p w14:paraId="41EFFD5B" w14:textId="77777777" w:rsidR="007F455B" w:rsidRDefault="007F455B" w:rsidP="007F455B">
      <w:pPr>
        <w:spacing w:line="480" w:lineRule="auto"/>
        <w:jc w:val="center"/>
        <w:rPr>
          <w:sz w:val="32"/>
        </w:rPr>
      </w:pPr>
      <w:r w:rsidRPr="007F455B">
        <w:rPr>
          <w:rFonts w:hint="eastAsia"/>
          <w:sz w:val="32"/>
        </w:rPr>
        <w:t>主治医の先生へお願い</w:t>
      </w:r>
    </w:p>
    <w:p w14:paraId="2ED75F4E" w14:textId="77777777" w:rsidR="007F455B" w:rsidRDefault="007F455B" w:rsidP="00265CD2">
      <w:pPr>
        <w:spacing w:line="360" w:lineRule="auto"/>
        <w:jc w:val="left"/>
        <w:rPr>
          <w:sz w:val="24"/>
        </w:rPr>
      </w:pPr>
      <w:r>
        <w:rPr>
          <w:rFonts w:hint="eastAsia"/>
          <w:sz w:val="24"/>
        </w:rPr>
        <w:t>平素より病診医療連携に関しまして格別のご配慮を頂き、誠にありがとうございます。</w:t>
      </w:r>
    </w:p>
    <w:p w14:paraId="1770059C" w14:textId="77777777" w:rsidR="007F455B" w:rsidRDefault="007F455B" w:rsidP="00265CD2">
      <w:pPr>
        <w:spacing w:line="360" w:lineRule="auto"/>
        <w:jc w:val="left"/>
        <w:rPr>
          <w:sz w:val="24"/>
        </w:rPr>
      </w:pPr>
      <w:r>
        <w:rPr>
          <w:rFonts w:hint="eastAsia"/>
          <w:sz w:val="24"/>
        </w:rPr>
        <w:t xml:space="preserve">　さて、このたびは、貴院の患者さま</w:t>
      </w:r>
      <w:r w:rsidRPr="007F455B">
        <w:rPr>
          <w:rFonts w:hint="eastAsia"/>
          <w:sz w:val="24"/>
          <w:u w:val="single"/>
        </w:rPr>
        <w:t xml:space="preserve">　　　　　　　　　　　</w:t>
      </w:r>
      <w:r>
        <w:rPr>
          <w:rFonts w:hint="eastAsia"/>
          <w:sz w:val="24"/>
        </w:rPr>
        <w:t>殿が当院のセカンドオピニオン外来の受診を希望されました。当院のセカンドオピニオン外来では、これまでの診断や治療内容を通じて私どもの病院医師による意見や判断をお伝えし、今後の治療に関する患者さまの自己決定の参考にしていただくことを目的にしております。</w:t>
      </w:r>
    </w:p>
    <w:p w14:paraId="3F93F615" w14:textId="77777777" w:rsidR="007F455B" w:rsidRDefault="007F455B" w:rsidP="00265CD2">
      <w:pPr>
        <w:spacing w:line="360" w:lineRule="auto"/>
        <w:jc w:val="left"/>
        <w:rPr>
          <w:sz w:val="24"/>
        </w:rPr>
      </w:pPr>
      <w:r>
        <w:rPr>
          <w:rFonts w:hint="eastAsia"/>
          <w:sz w:val="24"/>
        </w:rPr>
        <w:t xml:space="preserve">　当院では、新たな検査や治療は行いませんので、ご多忙のところ大変恐縮ですが、これまでの診断や治療内容につきまして診療情報提供書をお書き頂くとともに、画像診断資料、検査結果等をお貸し頂けきますようお願い申し上げます。当院での相談内容につきましては、セカンドオピニオン外来受診相談終了後に改めてご報告申し上げます。</w:t>
      </w:r>
    </w:p>
    <w:p w14:paraId="2A545740" w14:textId="77777777" w:rsidR="007F455B" w:rsidRDefault="007F455B" w:rsidP="00265CD2">
      <w:pPr>
        <w:spacing w:line="360" w:lineRule="auto"/>
        <w:jc w:val="left"/>
        <w:rPr>
          <w:sz w:val="24"/>
        </w:rPr>
      </w:pPr>
      <w:r>
        <w:rPr>
          <w:rFonts w:hint="eastAsia"/>
          <w:sz w:val="24"/>
        </w:rPr>
        <w:t xml:space="preserve">　貴院におかれまして</w:t>
      </w:r>
      <w:r w:rsidR="00265CD2">
        <w:rPr>
          <w:rFonts w:hint="eastAsia"/>
          <w:sz w:val="24"/>
        </w:rPr>
        <w:t>はぜひとも当院のセカンドオピニオン外来の趣旨をご理解いただきまして、なにとぞご協力の程よろしくお願い申し上げます。</w:t>
      </w:r>
    </w:p>
    <w:p w14:paraId="00A40101" w14:textId="77777777" w:rsidR="00265CD2" w:rsidRDefault="00265CD2" w:rsidP="00265CD2">
      <w:pPr>
        <w:spacing w:line="360" w:lineRule="auto"/>
        <w:jc w:val="left"/>
        <w:rPr>
          <w:sz w:val="24"/>
        </w:rPr>
      </w:pPr>
    </w:p>
    <w:p w14:paraId="2EC7332B" w14:textId="77777777" w:rsidR="00265CD2" w:rsidRDefault="00265CD2" w:rsidP="00265CD2">
      <w:pPr>
        <w:spacing w:line="360" w:lineRule="auto"/>
        <w:jc w:val="right"/>
        <w:rPr>
          <w:sz w:val="24"/>
        </w:rPr>
      </w:pPr>
      <w:r>
        <w:rPr>
          <w:rFonts w:hint="eastAsia"/>
          <w:sz w:val="24"/>
        </w:rPr>
        <w:t>国立病院機構　相模原病院</w:t>
      </w:r>
    </w:p>
    <w:p w14:paraId="2B02CE1E" w14:textId="6598EF69" w:rsidR="00265CD2" w:rsidRPr="007F455B" w:rsidRDefault="00265CD2" w:rsidP="00C776F9">
      <w:pPr>
        <w:wordWrap w:val="0"/>
        <w:spacing w:line="360" w:lineRule="auto"/>
        <w:ind w:right="480"/>
        <w:jc w:val="right"/>
        <w:rPr>
          <w:sz w:val="24"/>
        </w:rPr>
      </w:pPr>
      <w:r>
        <w:rPr>
          <w:rFonts w:hint="eastAsia"/>
          <w:sz w:val="24"/>
        </w:rPr>
        <w:t xml:space="preserve">院長　　</w:t>
      </w:r>
      <w:r w:rsidR="00C776F9">
        <w:rPr>
          <w:rFonts w:hint="eastAsia"/>
          <w:sz w:val="24"/>
        </w:rPr>
        <w:t>安達　献</w:t>
      </w:r>
    </w:p>
    <w:sectPr w:rsidR="00265CD2" w:rsidRPr="007F45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5B"/>
    <w:rsid w:val="00265CD2"/>
    <w:rsid w:val="003C6FDB"/>
    <w:rsid w:val="00780D3F"/>
    <w:rsid w:val="007F455B"/>
    <w:rsid w:val="00C7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C2804"/>
  <w15:chartTrackingRefBased/>
  <w15:docId w15:val="{4BCB2589-F513-4ABD-A3AD-8762916F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消火器内科医長</dc:creator>
  <cp:keywords/>
  <dc:description/>
  <cp:lastModifiedBy>室井　弘子／Muroi,Hiroko</cp:lastModifiedBy>
  <cp:revision>3</cp:revision>
  <cp:lastPrinted>2018-07-18T09:34:00Z</cp:lastPrinted>
  <dcterms:created xsi:type="dcterms:W3CDTF">2018-07-18T09:22:00Z</dcterms:created>
  <dcterms:modified xsi:type="dcterms:W3CDTF">2023-11-10T08:20:00Z</dcterms:modified>
</cp:coreProperties>
</file>